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FORMULÁŘ PRO REKLAMACI</w:t>
      </w:r>
    </w:p>
    <w:p>
      <w:r>
        <w:t>100PA, s.r.o.</w:t>
      </w:r>
    </w:p>
    <w:p>
      <w:r>
        <w:t>Adresa: Sokolovská 521, 570 01 Litomyšl-Město</w:t>
      </w:r>
    </w:p>
    <w:p>
      <w:r>
        <w:t>IČ: 27475123</w:t>
      </w:r>
    </w:p>
    <w:p>
      <w:pPr>
        <w:pStyle w:val="Heading2"/>
      </w:pPr>
      <w:r>
        <w:t>Uplatnění reklamace</w:t>
      </w:r>
    </w:p>
    <w:p>
      <w:r>
        <w:t>Datum uzavření Smlouvy:</w:t>
        <w:br/>
        <w:t>Jméno a příjmení:</w:t>
        <w:br/>
        <w:t>Adresa:</w:t>
        <w:br/>
        <w:t>E-mailová adresa:</w:t>
        <w:br/>
        <w:t>Zboží, které je reklamováno:</w:t>
        <w:br/>
        <w:t>Popis vad Zboží:</w:t>
        <w:br/>
        <w:t>Navrhovaný způsob pro vyřízení reklamace, případně uvedení čísla bankovního účtu pro poskytnutí slevy:</w:t>
      </w:r>
    </w:p>
    <w:p>
      <w:r>
        <w:br/>
        <w:t>Zároveň žádám o vystavení potvrzení o uplatnění reklamace s uvedením, kdy jsem toto právo uplatnil, co je obsahem reklamace spolu s mým nárokem včetně data a způsobu vyřízení reklamace.</w:t>
      </w:r>
    </w:p>
    <w:p>
      <w:r>
        <w:br/>
        <w:t>Datum:</w:t>
        <w:br/>
      </w:r>
    </w:p>
    <w:p>
      <w:r>
        <w:t>Podpis: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